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ascii="仿宋" w:hAnsi="仿宋" w:eastAsia="仿宋" w:cs="Arial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 w:cs="Arial"/>
          <w:b/>
          <w:bCs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Arial"/>
          <w:b/>
          <w:bCs/>
          <w:color w:val="auto"/>
          <w:kern w:val="0"/>
          <w:sz w:val="30"/>
          <w:szCs w:val="30"/>
        </w:rPr>
        <w:t>：</w:t>
      </w:r>
    </w:p>
    <w:p>
      <w:pPr>
        <w:widowControl/>
        <w:spacing w:line="330" w:lineRule="atLeast"/>
        <w:jc w:val="center"/>
        <w:rPr>
          <w:rFonts w:ascii="仿宋" w:hAnsi="仿宋" w:eastAsia="仿宋" w:cs="仿宋_GB2312"/>
          <w:b/>
          <w:bCs/>
          <w:color w:val="auto"/>
          <w:spacing w:val="-2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color w:val="auto"/>
          <w:spacing w:val="-20"/>
          <w:sz w:val="36"/>
          <w:szCs w:val="36"/>
        </w:rPr>
        <w:t>应聘报名表</w:t>
      </w:r>
    </w:p>
    <w:tbl>
      <w:tblPr>
        <w:tblStyle w:val="2"/>
        <w:tblpPr w:leftFromText="180" w:rightFromText="180" w:vertAnchor="text" w:horzAnchor="margin" w:tblpXSpec="center" w:tblpY="479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309"/>
        <w:gridCol w:w="851"/>
        <w:gridCol w:w="990"/>
        <w:gridCol w:w="1575"/>
        <w:gridCol w:w="1442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1994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  名</w:t>
            </w:r>
          </w:p>
        </w:tc>
        <w:tc>
          <w:tcPr>
            <w:tcW w:w="130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 族</w:t>
            </w:r>
          </w:p>
        </w:tc>
        <w:tc>
          <w:tcPr>
            <w:tcW w:w="144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30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ind w:firstLine="360" w:firstLineChars="15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婚否</w:t>
            </w:r>
          </w:p>
        </w:tc>
        <w:tc>
          <w:tcPr>
            <w:tcW w:w="144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616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专业技术资格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报考单位</w:t>
            </w:r>
            <w:r>
              <w:rPr>
                <w:rFonts w:ascii="仿宋" w:hAnsi="仿宋" w:eastAsia="仿宋" w:cs="仿宋"/>
                <w:color w:val="auto"/>
                <w:sz w:val="22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职位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是否服从调剂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学习经历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（何年何月至何年何月在何地，从大学或中专开始，按时间先后顺序填写）</w:t>
            </w:r>
          </w:p>
        </w:tc>
        <w:tc>
          <w:tcPr>
            <w:tcW w:w="7889" w:type="dxa"/>
            <w:gridSpan w:val="6"/>
          </w:tcPr>
          <w:p>
            <w:pPr>
              <w:spacing w:line="3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19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工作经历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（何年何月至何年何月在何地、何单位工作、任何职，按时间先后顺序填写）</w:t>
            </w:r>
          </w:p>
        </w:tc>
        <w:tc>
          <w:tcPr>
            <w:tcW w:w="7889" w:type="dxa"/>
            <w:gridSpan w:val="6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auto"/>
          <w:sz w:val="24"/>
        </w:rPr>
      </w:pPr>
    </w:p>
    <w:p>
      <w:pPr>
        <w:jc w:val="left"/>
        <w:rPr>
          <w:rFonts w:ascii="仿宋" w:hAnsi="仿宋" w:eastAsia="仿宋" w:cs="仿宋"/>
          <w:color w:val="auto"/>
          <w:sz w:val="24"/>
        </w:rPr>
      </w:pPr>
    </w:p>
    <w:tbl>
      <w:tblPr>
        <w:tblStyle w:val="2"/>
        <w:tblW w:w="990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206"/>
        <w:gridCol w:w="210"/>
        <w:gridCol w:w="1345"/>
        <w:gridCol w:w="225"/>
        <w:gridCol w:w="1848"/>
        <w:gridCol w:w="1213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748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家庭成员及 主要社会关系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与本人关系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0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0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0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0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0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0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0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0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0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61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0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74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 何特 长及 突出 业绩</w:t>
            </w:r>
          </w:p>
        </w:tc>
        <w:tc>
          <w:tcPr>
            <w:tcW w:w="8152" w:type="dxa"/>
            <w:gridSpan w:val="7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74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或处分</w:t>
            </w:r>
          </w:p>
        </w:tc>
        <w:tc>
          <w:tcPr>
            <w:tcW w:w="8152" w:type="dxa"/>
            <w:gridSpan w:val="7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是否有亲属在本单位，如有请如实填写</w:t>
            </w:r>
          </w:p>
        </w:tc>
        <w:tc>
          <w:tcPr>
            <w:tcW w:w="120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55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与本人关系</w:t>
            </w:r>
          </w:p>
        </w:tc>
        <w:tc>
          <w:tcPr>
            <w:tcW w:w="207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  <w:tc>
          <w:tcPr>
            <w:tcW w:w="331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5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73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18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5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73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18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5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73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18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74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其它需要说明的情况</w:t>
            </w:r>
          </w:p>
        </w:tc>
        <w:tc>
          <w:tcPr>
            <w:tcW w:w="8152" w:type="dxa"/>
            <w:gridSpan w:val="7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</w:rPr>
        <w:t>本人承诺：（1）本人所提供的资料和在此表格上所填写的一切内容均为真实及正确，若本人所填写的内容有隐瞒或不真实情况，本人自愿接受城投集团的追究处理。（2）本人同意城投集团在有录用意向时对本人以往整体情况做背景调查，若调查结果不符合公司录用标准，本人同意接受城投集团不予录用的决定。</w:t>
      </w:r>
    </w:p>
    <w:p>
      <w:pPr>
        <w:widowControl/>
        <w:spacing w:line="330" w:lineRule="atLeast"/>
        <w:jc w:val="center"/>
        <w:rPr>
          <w:rFonts w:hint="eastAsia" w:ascii="仿宋" w:hAnsi="仿宋" w:eastAsia="仿宋" w:cs="仿宋_GB2312"/>
          <w:b/>
          <w:bCs/>
          <w:color w:val="auto"/>
          <w:spacing w:val="-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pacing w:val="-20"/>
          <w:sz w:val="36"/>
          <w:szCs w:val="36"/>
          <w:lang w:val="en-US" w:eastAsia="zh-CN"/>
        </w:rPr>
        <w:t>基本信息汇总表</w:t>
      </w:r>
    </w:p>
    <w:p>
      <w:pPr>
        <w:widowControl/>
        <w:spacing w:line="330" w:lineRule="atLeast"/>
        <w:jc w:val="center"/>
        <w:rPr>
          <w:rFonts w:hint="eastAsia" w:ascii="仿宋" w:hAnsi="仿宋" w:eastAsia="仿宋" w:cs="仿宋_GB2312"/>
          <w:b/>
          <w:bCs/>
          <w:color w:val="auto"/>
          <w:spacing w:val="-20"/>
          <w:sz w:val="36"/>
          <w:szCs w:val="36"/>
          <w:lang w:val="en-US" w:eastAsia="zh-CN"/>
        </w:rPr>
      </w:pPr>
    </w:p>
    <w:tbl>
      <w:tblPr>
        <w:tblStyle w:val="2"/>
        <w:tblW w:w="13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778"/>
        <w:gridCol w:w="2778"/>
        <w:gridCol w:w="2778"/>
        <w:gridCol w:w="2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Style w:val="5"/>
                <w:rFonts w:hAnsi="宋体"/>
                <w:lang w:val="en-US" w:eastAsia="zh-CN" w:bidi="ar"/>
              </w:rPr>
              <w:t>最高学历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  <w:r>
              <w:rPr>
                <w:rStyle w:val="5"/>
                <w:rFonts w:hAnsi="宋体"/>
                <w:lang w:val="en-US" w:eastAsia="zh-CN" w:bidi="ar"/>
              </w:rPr>
              <w:t>最高学历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及执业资格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工作年限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>
      <w:pPr>
        <w:spacing w:line="400" w:lineRule="exact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说明：此表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用于线上资格审查，请如实填写。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OGNiYzRkYWRjYTkwMGRkMjUyMTU0NDBiODg5MGUifQ=="/>
  </w:docVars>
  <w:rsids>
    <w:rsidRoot w:val="7FFA630F"/>
    <w:rsid w:val="04BB627D"/>
    <w:rsid w:val="0EE77978"/>
    <w:rsid w:val="1746249E"/>
    <w:rsid w:val="1E982209"/>
    <w:rsid w:val="3F8D3CA0"/>
    <w:rsid w:val="569E6AFB"/>
    <w:rsid w:val="5A763539"/>
    <w:rsid w:val="60096C2E"/>
    <w:rsid w:val="673316DA"/>
    <w:rsid w:val="6D4E3A84"/>
    <w:rsid w:val="7E0372A0"/>
    <w:rsid w:val="7FF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6</TotalTime>
  <ScaleCrop>false</ScaleCrop>
  <LinksUpToDate>false</LinksUpToDate>
  <CharactersWithSpaces>318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2022-01-05T07:56:00Z</dcterms:created>
  <dc:creator>Mr蘭</dc:creator>
  <cp:lastModifiedBy>ZPB</cp:lastModifiedBy>
  <cp:lastPrinted>2022-05-19T10:50:00Z</cp:lastPrinted>
  <dcterms:modified xsi:type="dcterms:W3CDTF">2022-10-11T02:33:37Z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C8CF7A9C4AD642C19D81B7ED2876DA52</vt:lpwstr>
  </property>
</Properties>
</file>